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B2" w:rsidRDefault="00D05BB2" w:rsidP="00D05BB2">
      <w:pPr>
        <w:spacing w:line="560" w:lineRule="exact"/>
        <w:rPr>
          <w:rFonts w:ascii="仿宋_GB2312" w:eastAsia="仿宋_GB2312" w:hAnsi="等线" w:hint="eastAsia"/>
          <w:sz w:val="30"/>
          <w:szCs w:val="30"/>
        </w:rPr>
      </w:pPr>
    </w:p>
    <w:p w:rsidR="00D05BB2" w:rsidRDefault="00D05BB2" w:rsidP="00D05BB2">
      <w:pPr>
        <w:spacing w:line="600" w:lineRule="exact"/>
        <w:jc w:val="center"/>
        <w:rPr>
          <w:rFonts w:ascii="黑体" w:eastAsia="黑体" w:hAnsi="黑体" w:cs="黑体" w:hint="eastAsia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国家文化产业研究中心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招生</w:t>
      </w:r>
    </w:p>
    <w:p w:rsidR="00D05BB2" w:rsidRDefault="00D05BB2" w:rsidP="00D05BB2">
      <w:pPr>
        <w:spacing w:line="600" w:lineRule="exact"/>
        <w:jc w:val="center"/>
        <w:rPr>
          <w:rFonts w:ascii="黑体" w:eastAsia="黑体" w:hAnsi="黑体" w:cs="黑体" w:hint="eastAsia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在线考试技术指导方案</w:t>
      </w:r>
    </w:p>
    <w:p w:rsidR="00D05BB2" w:rsidRDefault="00D05BB2" w:rsidP="00D05BB2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</w:p>
    <w:p w:rsidR="00D05BB2" w:rsidRDefault="00D05BB2" w:rsidP="00D05BB2">
      <w:pPr>
        <w:spacing w:beforeLines="50" w:before="156" w:line="300" w:lineRule="auto"/>
        <w:ind w:firstLineChars="200" w:firstLine="602"/>
        <w:rPr>
          <w:rFonts w:ascii="黑体" w:eastAsia="黑体" w:hAnsi="黑体" w:cs="黑体" w:hint="eastAsia"/>
          <w:b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/>
          <w:color w:val="000000"/>
          <w:sz w:val="30"/>
          <w:szCs w:val="30"/>
        </w:rPr>
        <w:t>一、关于考生</w:t>
      </w:r>
    </w:p>
    <w:p w:rsidR="00D05BB2" w:rsidRDefault="00D05BB2" w:rsidP="00D05BB2">
      <w:pPr>
        <w:spacing w:line="360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等线" w:hint="eastAsia"/>
          <w:sz w:val="30"/>
          <w:szCs w:val="30"/>
        </w:rPr>
        <w:t>1</w:t>
      </w:r>
      <w:r>
        <w:rPr>
          <w:rFonts w:ascii="仿宋_GB2312" w:eastAsia="仿宋_GB2312" w:hAnsi="等线" w:hint="eastAsia"/>
          <w:sz w:val="30"/>
          <w:szCs w:val="30"/>
        </w:rPr>
        <w:t>.考生需提</w:t>
      </w:r>
      <w:r>
        <w:rPr>
          <w:rFonts w:ascii="仿宋_GB2312" w:eastAsia="仿宋_GB2312" w:hAnsi="仿宋_GB2312" w:cs="仿宋_GB2312" w:hint="eastAsia"/>
          <w:sz w:val="30"/>
          <w:szCs w:val="30"/>
        </w:rPr>
        <w:t>前准备好双机位（手机、电脑、平板均可），双机位放置方式如下图所示；</w:t>
      </w:r>
    </w:p>
    <w:p w:rsidR="00D05BB2" w:rsidRDefault="00D05BB2" w:rsidP="00D05BB2">
      <w:pPr>
        <w:spacing w:line="360" w:lineRule="auto"/>
        <w:ind w:firstLineChars="200" w:firstLine="602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noProof/>
          <w:sz w:val="30"/>
          <w:szCs w:val="30"/>
        </w:rPr>
        <w:drawing>
          <wp:inline distT="0" distB="0" distL="0" distR="0">
            <wp:extent cx="4114800" cy="3086100"/>
            <wp:effectExtent l="0" t="0" r="0" b="0"/>
            <wp:docPr id="1" name="图片 1" descr="C:\Users\rxchen\AppData\Local\Temp\WeChat Files\988d852bb8b5ad6d6cc5954f2d8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rxchen\AppData\Local\Temp\WeChat Files\988d852bb8b5ad6d6cc5954f2d82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B2" w:rsidRDefault="00D05BB2" w:rsidP="00D05BB2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考生、主机位、辅机位的相对位置</w:t>
      </w:r>
    </w:p>
    <w:p w:rsidR="00D05BB2" w:rsidRDefault="00D05BB2" w:rsidP="00D05BB2">
      <w:pPr>
        <w:spacing w:line="360" w:lineRule="auto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</w:p>
    <w:p w:rsidR="00D05BB2" w:rsidRDefault="00D05BB2" w:rsidP="00D05BB2">
      <w:pPr>
        <w:spacing w:line="360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.考生需要在双机位设备中提前安装好腾讯会议软件（下载地址：https://meeting.tencent.com/index.html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D05BB2" w:rsidRDefault="00D05BB2" w:rsidP="00D05BB2">
      <w:pPr>
        <w:spacing w:line="360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.考生用两个账号分别登录双机位的腾讯会议系统，正面机位登录后以（姓名+正面）命名，侧方机位以（姓名+侧方）命名；</w:t>
      </w:r>
    </w:p>
    <w:p w:rsidR="00D05BB2" w:rsidRDefault="00D05BB2" w:rsidP="00D05BB2">
      <w:pPr>
        <w:spacing w:line="360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.考试期间，正面机位全程开启视频和音频。侧方机位全程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开始视频并关闭音频；</w:t>
      </w:r>
    </w:p>
    <w:p w:rsidR="00D05BB2" w:rsidRDefault="00D05BB2" w:rsidP="00D05BB2">
      <w:pPr>
        <w:spacing w:line="360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.考试前，考生需按照考务人员要求，做好考试环境布置；</w:t>
      </w:r>
    </w:p>
    <w:p w:rsidR="0055725E" w:rsidRPr="00D05BB2" w:rsidRDefault="0055725E">
      <w:bookmarkStart w:id="0" w:name="_GoBack"/>
      <w:bookmarkEnd w:id="0"/>
    </w:p>
    <w:sectPr w:rsidR="0055725E" w:rsidRPr="00D05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B2"/>
    <w:rsid w:val="0055725E"/>
    <w:rsid w:val="00D0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5B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5B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5B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5B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2020-10-09T07:32:00Z</dcterms:created>
  <dcterms:modified xsi:type="dcterms:W3CDTF">2020-10-09T07:34:00Z</dcterms:modified>
</cp:coreProperties>
</file>